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4B33E" w14:textId="5E27672A" w:rsidR="00B6099E" w:rsidRPr="00B6099E" w:rsidRDefault="00B6099E" w:rsidP="00B6099E">
      <w:pPr>
        <w:widowControl w:val="0"/>
        <w:autoSpaceDE w:val="0"/>
        <w:autoSpaceDN w:val="0"/>
        <w:adjustRightInd w:val="0"/>
        <w:spacing w:after="200" w:line="276" w:lineRule="auto"/>
        <w:rPr>
          <w:rFonts w:ascii="Calibri" w:hAnsi="Calibri" w:cs="Calibri"/>
          <w:b/>
          <w:sz w:val="36"/>
          <w:szCs w:val="32"/>
          <w:lang w:val="it"/>
        </w:rPr>
      </w:pPr>
      <w:r>
        <w:rPr>
          <w:noProof/>
        </w:rPr>
        <w:drawing>
          <wp:inline distT="0" distB="0" distL="0" distR="0" wp14:anchorId="1E783AB3" wp14:editId="0A15B0CF">
            <wp:extent cx="1910783" cy="1234440"/>
            <wp:effectExtent l="0" t="0" r="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2283" cy="1248330"/>
                    </a:xfrm>
                    <a:prstGeom prst="rect">
                      <a:avLst/>
                    </a:prstGeom>
                    <a:noFill/>
                    <a:ln>
                      <a:noFill/>
                    </a:ln>
                  </pic:spPr>
                </pic:pic>
              </a:graphicData>
            </a:graphic>
          </wp:inline>
        </w:drawing>
      </w:r>
      <w:r>
        <w:rPr>
          <w:rFonts w:ascii="Calibri" w:hAnsi="Calibri" w:cs="Calibri"/>
          <w:b/>
          <w:sz w:val="24"/>
          <w:lang w:val="it"/>
        </w:rPr>
        <w:t xml:space="preserve">      </w:t>
      </w:r>
      <w:r w:rsidR="00104B62" w:rsidRPr="00335317">
        <w:rPr>
          <w:rFonts w:ascii="Calibri" w:hAnsi="Calibri" w:cs="Calibri"/>
          <w:b/>
          <w:lang w:val="it"/>
        </w:rPr>
        <w:t>COMUNICATO STAMPA</w:t>
      </w:r>
    </w:p>
    <w:p w14:paraId="3EB9BB0C" w14:textId="7F7C3286" w:rsidR="00B6099E" w:rsidRPr="00BC18CA" w:rsidRDefault="00B6099E" w:rsidP="00B6099E">
      <w:pPr>
        <w:widowControl w:val="0"/>
        <w:autoSpaceDE w:val="0"/>
        <w:autoSpaceDN w:val="0"/>
        <w:adjustRightInd w:val="0"/>
        <w:spacing w:after="200" w:line="276" w:lineRule="auto"/>
        <w:jc w:val="center"/>
        <w:rPr>
          <w:rFonts w:ascii="Times New Roman" w:hAnsi="Times New Roman"/>
          <w:sz w:val="32"/>
          <w:szCs w:val="32"/>
          <w:u w:val="single"/>
          <w:lang w:val="it"/>
        </w:rPr>
      </w:pPr>
      <w:r w:rsidRPr="00BC18CA">
        <w:rPr>
          <w:rFonts w:ascii="Times New Roman" w:hAnsi="Times New Roman"/>
          <w:sz w:val="32"/>
          <w:szCs w:val="32"/>
          <w:u w:val="single"/>
          <w:lang w:val="it"/>
        </w:rPr>
        <w:t>Sabato 26 Ottobre 20</w:t>
      </w:r>
      <w:r w:rsidR="00BC18CA" w:rsidRPr="00BC18CA">
        <w:rPr>
          <w:rFonts w:ascii="Times New Roman" w:hAnsi="Times New Roman"/>
          <w:sz w:val="32"/>
          <w:szCs w:val="32"/>
          <w:u w:val="single"/>
          <w:lang w:val="it"/>
        </w:rPr>
        <w:t>19</w:t>
      </w:r>
      <w:r w:rsidR="00866253" w:rsidRPr="00BC18CA">
        <w:rPr>
          <w:rFonts w:ascii="Times New Roman" w:hAnsi="Times New Roman"/>
          <w:sz w:val="32"/>
          <w:szCs w:val="32"/>
          <w:u w:val="single"/>
          <w:lang w:val="it"/>
        </w:rPr>
        <w:t xml:space="preserve"> ore 11.00</w:t>
      </w:r>
    </w:p>
    <w:p w14:paraId="2EC04C24" w14:textId="7B618C1B" w:rsidR="00B6099E" w:rsidRPr="003A6144" w:rsidRDefault="00B6099E" w:rsidP="00B6099E">
      <w:pPr>
        <w:widowControl w:val="0"/>
        <w:autoSpaceDE w:val="0"/>
        <w:autoSpaceDN w:val="0"/>
        <w:adjustRightInd w:val="0"/>
        <w:spacing w:after="200" w:line="276" w:lineRule="auto"/>
        <w:jc w:val="center"/>
        <w:rPr>
          <w:rFonts w:ascii="Times New Roman" w:hAnsi="Times New Roman"/>
          <w:sz w:val="32"/>
          <w:szCs w:val="32"/>
          <w:lang w:val="it"/>
        </w:rPr>
      </w:pPr>
      <w:r w:rsidRPr="003A6144">
        <w:rPr>
          <w:rFonts w:ascii="Times New Roman" w:hAnsi="Times New Roman"/>
          <w:sz w:val="32"/>
          <w:szCs w:val="32"/>
          <w:lang w:val="it"/>
        </w:rPr>
        <w:t>Inaugurazione della mostra fotografica di Oreste Pipolo</w:t>
      </w:r>
    </w:p>
    <w:p w14:paraId="78300699" w14:textId="6848D92C" w:rsidR="00542C64" w:rsidRPr="00866253" w:rsidRDefault="00542C64" w:rsidP="00B6099E">
      <w:pPr>
        <w:widowControl w:val="0"/>
        <w:autoSpaceDE w:val="0"/>
        <w:autoSpaceDN w:val="0"/>
        <w:adjustRightInd w:val="0"/>
        <w:spacing w:after="200" w:line="276" w:lineRule="auto"/>
        <w:jc w:val="center"/>
        <w:rPr>
          <w:rFonts w:ascii="Times New Roman" w:hAnsi="Times New Roman"/>
          <w:b/>
          <w:color w:val="C00000"/>
          <w:sz w:val="24"/>
          <w:szCs w:val="24"/>
          <w:lang w:val="it"/>
        </w:rPr>
      </w:pPr>
      <w:r w:rsidRPr="00866253">
        <w:rPr>
          <w:rFonts w:ascii="Times New Roman" w:hAnsi="Times New Roman"/>
          <w:b/>
          <w:color w:val="C00000"/>
          <w:sz w:val="40"/>
          <w:szCs w:val="24"/>
          <w:lang w:val="it"/>
        </w:rPr>
        <w:t>La Napoli Velata</w:t>
      </w:r>
    </w:p>
    <w:p w14:paraId="657A16E9" w14:textId="2345F048" w:rsidR="00542C64" w:rsidRPr="00B6099E" w:rsidRDefault="00542C64" w:rsidP="00B6099E">
      <w:pPr>
        <w:widowControl w:val="0"/>
        <w:autoSpaceDE w:val="0"/>
        <w:autoSpaceDN w:val="0"/>
        <w:adjustRightInd w:val="0"/>
        <w:spacing w:after="200" w:line="276" w:lineRule="auto"/>
        <w:jc w:val="center"/>
        <w:rPr>
          <w:rFonts w:ascii="Times New Roman" w:hAnsi="Times New Roman"/>
          <w:b/>
          <w:lang w:val="it"/>
        </w:rPr>
      </w:pPr>
      <w:r w:rsidRPr="00B6099E">
        <w:rPr>
          <w:rFonts w:ascii="Times New Roman" w:hAnsi="Times New Roman"/>
          <w:b/>
          <w:lang w:val="it"/>
        </w:rPr>
        <w:t>Opere di Oreste Pipolo</w:t>
      </w:r>
      <w:r w:rsidR="00B6099E" w:rsidRPr="00B6099E">
        <w:rPr>
          <w:rFonts w:ascii="Times New Roman" w:hAnsi="Times New Roman"/>
          <w:b/>
          <w:lang w:val="it"/>
        </w:rPr>
        <w:t xml:space="preserve"> da un</w:t>
      </w:r>
      <w:r w:rsidR="00866253">
        <w:rPr>
          <w:rFonts w:ascii="Times New Roman" w:hAnsi="Times New Roman"/>
          <w:b/>
          <w:lang w:val="it"/>
        </w:rPr>
        <w:t>a</w:t>
      </w:r>
      <w:r w:rsidR="00B6099E" w:rsidRPr="00B6099E">
        <w:rPr>
          <w:rFonts w:ascii="Times New Roman" w:hAnsi="Times New Roman"/>
          <w:b/>
          <w:lang w:val="it"/>
        </w:rPr>
        <w:t xml:space="preserve"> idea di Giovanni Mangiacapra</w:t>
      </w:r>
    </w:p>
    <w:p w14:paraId="17CDE840" w14:textId="3BD8F860" w:rsidR="00542C64" w:rsidRPr="00B6099E" w:rsidRDefault="00866253" w:rsidP="00B6099E">
      <w:pPr>
        <w:widowControl w:val="0"/>
        <w:autoSpaceDE w:val="0"/>
        <w:autoSpaceDN w:val="0"/>
        <w:adjustRightInd w:val="0"/>
        <w:spacing w:after="200" w:line="276" w:lineRule="auto"/>
        <w:jc w:val="center"/>
        <w:rPr>
          <w:rFonts w:ascii="Times New Roman" w:hAnsi="Times New Roman"/>
          <w:sz w:val="28"/>
          <w:szCs w:val="28"/>
          <w:lang w:val="it"/>
        </w:rPr>
      </w:pPr>
      <w:r>
        <w:rPr>
          <w:rFonts w:ascii="Times New Roman" w:hAnsi="Times New Roman"/>
          <w:sz w:val="28"/>
          <w:szCs w:val="28"/>
          <w:lang w:val="it"/>
        </w:rPr>
        <w:t>d</w:t>
      </w:r>
      <w:r w:rsidR="00542C64" w:rsidRPr="00B6099E">
        <w:rPr>
          <w:rFonts w:ascii="Times New Roman" w:hAnsi="Times New Roman"/>
          <w:sz w:val="28"/>
          <w:szCs w:val="28"/>
          <w:lang w:val="it"/>
        </w:rPr>
        <w:t>al 2</w:t>
      </w:r>
      <w:r>
        <w:rPr>
          <w:rFonts w:ascii="Times New Roman" w:hAnsi="Times New Roman"/>
          <w:sz w:val="28"/>
          <w:szCs w:val="28"/>
          <w:lang w:val="it"/>
        </w:rPr>
        <w:t>7</w:t>
      </w:r>
      <w:r w:rsidR="00542C64" w:rsidRPr="00B6099E">
        <w:rPr>
          <w:rFonts w:ascii="Times New Roman" w:hAnsi="Times New Roman"/>
          <w:sz w:val="28"/>
          <w:szCs w:val="28"/>
          <w:lang w:val="it"/>
        </w:rPr>
        <w:t xml:space="preserve"> ottobre 2019 al 7 gennaio 2020</w:t>
      </w:r>
    </w:p>
    <w:p w14:paraId="12B7FBE9" w14:textId="3EAC7BB0" w:rsidR="00542C64" w:rsidRPr="00B6099E" w:rsidRDefault="00B6099E" w:rsidP="00B6099E">
      <w:pPr>
        <w:widowControl w:val="0"/>
        <w:autoSpaceDE w:val="0"/>
        <w:autoSpaceDN w:val="0"/>
        <w:adjustRightInd w:val="0"/>
        <w:spacing w:after="200" w:line="276" w:lineRule="auto"/>
        <w:jc w:val="center"/>
        <w:rPr>
          <w:rFonts w:ascii="Times New Roman" w:hAnsi="Times New Roman"/>
          <w:lang w:val="it"/>
        </w:rPr>
      </w:pPr>
      <w:r>
        <w:rPr>
          <w:rFonts w:ascii="Times New Roman" w:hAnsi="Times New Roman"/>
          <w:lang w:val="it"/>
        </w:rPr>
        <w:t>c</w:t>
      </w:r>
      <w:r w:rsidR="00542C64" w:rsidRPr="00B6099E">
        <w:rPr>
          <w:rFonts w:ascii="Times New Roman" w:hAnsi="Times New Roman"/>
          <w:lang w:val="it"/>
        </w:rPr>
        <w:t xml:space="preserve">on la collaborazione di Miriam e Ivana Pipolo </w:t>
      </w:r>
      <w:r w:rsidRPr="00B6099E">
        <w:rPr>
          <w:rFonts w:ascii="Times New Roman" w:hAnsi="Times New Roman"/>
          <w:lang w:val="it"/>
        </w:rPr>
        <w:t xml:space="preserve">e </w:t>
      </w:r>
      <w:r w:rsidR="00542C64" w:rsidRPr="00B6099E">
        <w:rPr>
          <w:rFonts w:ascii="Times New Roman" w:hAnsi="Times New Roman"/>
          <w:lang w:val="it"/>
        </w:rPr>
        <w:t>Loredana Gazzara</w:t>
      </w:r>
    </w:p>
    <w:p w14:paraId="3747CAA6" w14:textId="77777777" w:rsidR="00542C64" w:rsidRPr="00B6099E" w:rsidRDefault="00542C64" w:rsidP="00B6099E">
      <w:pPr>
        <w:widowControl w:val="0"/>
        <w:autoSpaceDE w:val="0"/>
        <w:autoSpaceDN w:val="0"/>
        <w:adjustRightInd w:val="0"/>
        <w:spacing w:after="200" w:line="276" w:lineRule="auto"/>
        <w:jc w:val="center"/>
        <w:rPr>
          <w:rFonts w:ascii="Times New Roman" w:hAnsi="Times New Roman"/>
          <w:b/>
          <w:lang w:val="it"/>
        </w:rPr>
      </w:pPr>
      <w:r w:rsidRPr="00B6099E">
        <w:rPr>
          <w:rFonts w:ascii="Times New Roman" w:hAnsi="Times New Roman"/>
          <w:b/>
          <w:i/>
          <w:lang w:val="it"/>
        </w:rPr>
        <w:t>"Il vero mondo si nasconde agli occhi dell'uomo. Il mondo vero si trova dietro a un velo"</w:t>
      </w:r>
      <w:r w:rsidR="009B68A2" w:rsidRPr="00B6099E">
        <w:rPr>
          <w:rFonts w:ascii="Times New Roman" w:hAnsi="Times New Roman"/>
          <w:b/>
          <w:lang w:val="it"/>
        </w:rPr>
        <w:t xml:space="preserve"> Oreste Pipolo</w:t>
      </w:r>
    </w:p>
    <w:p w14:paraId="58361433" w14:textId="64FF96B1" w:rsidR="00542C64" w:rsidRPr="00B6099E" w:rsidRDefault="00542C64" w:rsidP="00B6099E">
      <w:pPr>
        <w:jc w:val="both"/>
        <w:rPr>
          <w:rFonts w:ascii="Times New Roman" w:hAnsi="Times New Roman"/>
        </w:rPr>
      </w:pPr>
      <w:r w:rsidRPr="00B6099E">
        <w:rPr>
          <w:rFonts w:ascii="Times New Roman" w:hAnsi="Times New Roman"/>
          <w:b/>
        </w:rPr>
        <w:t>La Napoli Velata</w:t>
      </w:r>
      <w:r w:rsidRPr="00B6099E">
        <w:rPr>
          <w:rFonts w:ascii="Times New Roman" w:hAnsi="Times New Roman"/>
        </w:rPr>
        <w:t xml:space="preserve"> è la mostra fotografica di Oreste Pipolo che sarà inaugurata </w:t>
      </w:r>
      <w:r w:rsidRPr="00B6099E">
        <w:rPr>
          <w:rFonts w:ascii="Times New Roman" w:hAnsi="Times New Roman"/>
          <w:b/>
        </w:rPr>
        <w:t xml:space="preserve">sabato 26 ottobre alle </w:t>
      </w:r>
      <w:r w:rsidR="00BC18CA">
        <w:rPr>
          <w:rFonts w:ascii="Times New Roman" w:hAnsi="Times New Roman"/>
          <w:b/>
        </w:rPr>
        <w:t xml:space="preserve">ore </w:t>
      </w:r>
      <w:r w:rsidRPr="00B6099E">
        <w:rPr>
          <w:rFonts w:ascii="Times New Roman" w:hAnsi="Times New Roman"/>
          <w:b/>
        </w:rPr>
        <w:t>11.00 presso il Pio Monte della Misericordia</w:t>
      </w:r>
      <w:r w:rsidRPr="00B6099E">
        <w:rPr>
          <w:rFonts w:ascii="Times New Roman" w:hAnsi="Times New Roman"/>
        </w:rPr>
        <w:t xml:space="preserve">, un’Istituzione fondata nel 1602 da sette nobili napoletani che, consapevoli delle necessità di una popolazione bisognosa di aiuto e di solidarietà, decidono di devolvere parte dei propri averi ed il proprio impegno alle opere di carità. Il dipinto del </w:t>
      </w:r>
      <w:r w:rsidRPr="00B6099E">
        <w:rPr>
          <w:rFonts w:ascii="Times New Roman" w:hAnsi="Times New Roman"/>
          <w:b/>
        </w:rPr>
        <w:t>Caravaggio</w:t>
      </w:r>
      <w:r w:rsidRPr="00B6099E">
        <w:rPr>
          <w:rFonts w:ascii="Times New Roman" w:hAnsi="Times New Roman"/>
        </w:rPr>
        <w:t>, dall’alto dell’altare maggiore della Cappella, compendia le azioni di solidarietà esercitate dal Pio Monte della Misericordia in una straordinaria sintesi delle Sette Opere di Misericordia corporale ancora oggi attentamente esercitate.</w:t>
      </w:r>
    </w:p>
    <w:p w14:paraId="2DB1D6D3" w14:textId="0018F171" w:rsidR="00542C64" w:rsidRPr="00B6099E" w:rsidRDefault="00542C64" w:rsidP="00B6099E">
      <w:pPr>
        <w:jc w:val="both"/>
        <w:rPr>
          <w:rFonts w:ascii="Times New Roman" w:hAnsi="Times New Roman"/>
        </w:rPr>
      </w:pPr>
      <w:r w:rsidRPr="00B6099E">
        <w:rPr>
          <w:rFonts w:ascii="Times New Roman" w:hAnsi="Times New Roman"/>
        </w:rPr>
        <w:t xml:space="preserve">A pochi anni dalla scomparsa del famoso fotografo partenopeo Oreste Pipolo, Giovanni Mangiacapra e le figlie dell’artista Miriam e Ivana hanno voluto esporre le immagini tratte dall’ultimo progetto fotografico: La Napoli Velata, documentato dal giornalista Domenico </w:t>
      </w:r>
      <w:proofErr w:type="spellStart"/>
      <w:r w:rsidRPr="00B6099E">
        <w:rPr>
          <w:rFonts w:ascii="Times New Roman" w:hAnsi="Times New Roman"/>
        </w:rPr>
        <w:t>Iannacone</w:t>
      </w:r>
      <w:proofErr w:type="spellEnd"/>
      <w:r w:rsidRPr="00B6099E">
        <w:rPr>
          <w:rFonts w:ascii="Times New Roman" w:hAnsi="Times New Roman"/>
        </w:rPr>
        <w:t xml:space="preserve"> all’interno della puntata </w:t>
      </w:r>
      <w:r w:rsidRPr="00BC18CA">
        <w:rPr>
          <w:rFonts w:ascii="Times New Roman" w:hAnsi="Times New Roman"/>
          <w:b/>
          <w:bCs/>
          <w:i/>
          <w:iCs/>
        </w:rPr>
        <w:t>Spaccanapoli</w:t>
      </w:r>
      <w:r w:rsidRPr="00B6099E">
        <w:rPr>
          <w:rFonts w:ascii="Times New Roman" w:hAnsi="Times New Roman"/>
        </w:rPr>
        <w:t xml:space="preserve"> della trasmissione </w:t>
      </w:r>
      <w:r w:rsidR="00BC18CA">
        <w:rPr>
          <w:rFonts w:ascii="Times New Roman" w:hAnsi="Times New Roman"/>
        </w:rPr>
        <w:t>“</w:t>
      </w:r>
      <w:r w:rsidRPr="00BC18CA">
        <w:rPr>
          <w:rFonts w:ascii="Times New Roman" w:hAnsi="Times New Roman"/>
        </w:rPr>
        <w:t xml:space="preserve">I </w:t>
      </w:r>
      <w:r w:rsidR="00BC18CA">
        <w:rPr>
          <w:rFonts w:ascii="Times New Roman" w:hAnsi="Times New Roman"/>
        </w:rPr>
        <w:t>Dieci</w:t>
      </w:r>
      <w:r w:rsidRPr="00BC18CA">
        <w:rPr>
          <w:rFonts w:ascii="Times New Roman" w:hAnsi="Times New Roman"/>
        </w:rPr>
        <w:t xml:space="preserve"> </w:t>
      </w:r>
      <w:r w:rsidR="00BC18CA" w:rsidRPr="00BC18CA">
        <w:rPr>
          <w:rFonts w:ascii="Times New Roman" w:hAnsi="Times New Roman"/>
        </w:rPr>
        <w:t>C</w:t>
      </w:r>
      <w:r w:rsidRPr="00BC18CA">
        <w:rPr>
          <w:rFonts w:ascii="Times New Roman" w:hAnsi="Times New Roman"/>
        </w:rPr>
        <w:t>omandamenti</w:t>
      </w:r>
      <w:r w:rsidR="00BC18CA">
        <w:rPr>
          <w:rFonts w:ascii="Times New Roman" w:hAnsi="Times New Roman"/>
        </w:rPr>
        <w:t>”</w:t>
      </w:r>
      <w:r w:rsidRPr="00B6099E">
        <w:rPr>
          <w:rFonts w:ascii="Times New Roman" w:hAnsi="Times New Roman"/>
        </w:rPr>
        <w:t xml:space="preserve"> su Rai</w:t>
      </w:r>
      <w:r w:rsidR="00BC18CA">
        <w:rPr>
          <w:rFonts w:ascii="Times New Roman" w:hAnsi="Times New Roman"/>
        </w:rPr>
        <w:t>3</w:t>
      </w:r>
      <w:r w:rsidRPr="00B6099E">
        <w:rPr>
          <w:rFonts w:ascii="Times New Roman" w:hAnsi="Times New Roman"/>
        </w:rPr>
        <w:t xml:space="preserve">. </w:t>
      </w:r>
      <w:r w:rsidRPr="00B6099E">
        <w:rPr>
          <w:rFonts w:ascii="Times New Roman" w:hAnsi="Times New Roman"/>
          <w:lang w:val="it"/>
        </w:rPr>
        <w:t xml:space="preserve">La mostra intende essere un contributo contemporaneo alla fotografia di Oreste Pipolo che attraverso le sue immagini danno valore anche sociale alla città di Napoli. </w:t>
      </w:r>
    </w:p>
    <w:p w14:paraId="1A8B1E84" w14:textId="29AA920A" w:rsidR="00542C64" w:rsidRPr="00B6099E" w:rsidRDefault="00542C64" w:rsidP="00B6099E">
      <w:pPr>
        <w:jc w:val="both"/>
        <w:rPr>
          <w:rFonts w:ascii="Times New Roman" w:hAnsi="Times New Roman"/>
        </w:rPr>
      </w:pPr>
      <w:r w:rsidRPr="00B6099E">
        <w:rPr>
          <w:rFonts w:ascii="Times New Roman" w:hAnsi="Times New Roman"/>
        </w:rPr>
        <w:t>"Ogni singola foto - spiega Oreste Pipolo - è già una scelta di visuale e, quindi di visione. Spesso anche di denuncia, come accade nel</w:t>
      </w:r>
      <w:r w:rsidR="00866253">
        <w:rPr>
          <w:rFonts w:ascii="Times New Roman" w:hAnsi="Times New Roman"/>
        </w:rPr>
        <w:t xml:space="preserve">le </w:t>
      </w:r>
      <w:r w:rsidRPr="00B6099E">
        <w:rPr>
          <w:rFonts w:ascii="Times New Roman" w:hAnsi="Times New Roman"/>
        </w:rPr>
        <w:t>immagin</w:t>
      </w:r>
      <w:r w:rsidR="00866253">
        <w:rPr>
          <w:rFonts w:ascii="Times New Roman" w:hAnsi="Times New Roman"/>
        </w:rPr>
        <w:t>i</w:t>
      </w:r>
      <w:r w:rsidRPr="00B6099E">
        <w:rPr>
          <w:rFonts w:ascii="Times New Roman" w:hAnsi="Times New Roman"/>
        </w:rPr>
        <w:t xml:space="preserve"> relative alle rovine del museo di Città della scienza o allo stato di abbandono di alcune sculture e fontane della città di Napoli. Da queste</w:t>
      </w:r>
      <w:r w:rsidR="007749A9">
        <w:rPr>
          <w:rFonts w:ascii="Times New Roman" w:hAnsi="Times New Roman"/>
        </w:rPr>
        <w:t xml:space="preserve"> ultime</w:t>
      </w:r>
      <w:r w:rsidRPr="00B6099E">
        <w:rPr>
          <w:rFonts w:ascii="Times New Roman" w:hAnsi="Times New Roman"/>
        </w:rPr>
        <w:t xml:space="preserve"> è possibile addirittura rievocare il pensiero di Schopenhauer. Il filosofo affermava che il "vero" mondo si nasconde agli occhi dell'uomo. Il mondo vero si trova proprio dietro un velo. Questo velo è, appunto, il metafisico "velo di maya".</w:t>
      </w:r>
    </w:p>
    <w:p w14:paraId="661E7AD4" w14:textId="0C07D5C9" w:rsidR="00542C64" w:rsidRDefault="00542C64" w:rsidP="00866253">
      <w:pPr>
        <w:widowControl w:val="0"/>
        <w:autoSpaceDE w:val="0"/>
        <w:autoSpaceDN w:val="0"/>
        <w:adjustRightInd w:val="0"/>
        <w:spacing w:after="0" w:line="276" w:lineRule="auto"/>
        <w:jc w:val="both"/>
        <w:rPr>
          <w:rFonts w:ascii="Times New Roman" w:hAnsi="Times New Roman"/>
        </w:rPr>
      </w:pPr>
      <w:r w:rsidRPr="00866253">
        <w:rPr>
          <w:rFonts w:ascii="Times New Roman" w:hAnsi="Times New Roman"/>
          <w:b/>
          <w:bCs/>
        </w:rPr>
        <w:t>ORARI</w:t>
      </w:r>
      <w:r w:rsidR="00B6099E" w:rsidRPr="00866253">
        <w:rPr>
          <w:rFonts w:ascii="Times New Roman" w:hAnsi="Times New Roman"/>
          <w:b/>
          <w:bCs/>
        </w:rPr>
        <w:t>:</w:t>
      </w:r>
      <w:r w:rsidRPr="00866253">
        <w:rPr>
          <w:rFonts w:ascii="Times New Roman" w:hAnsi="Times New Roman"/>
        </w:rPr>
        <w:t xml:space="preserve"> Tutti i giorni dalle 9.00 alle 18.00 – domenica dalle 9.00 alle 14.30</w:t>
      </w:r>
      <w:r w:rsidR="00B6099E" w:rsidRPr="00866253">
        <w:rPr>
          <w:rFonts w:ascii="Times New Roman" w:hAnsi="Times New Roman"/>
        </w:rPr>
        <w:t>.</w:t>
      </w:r>
      <w:r w:rsidR="00866253">
        <w:rPr>
          <w:rFonts w:ascii="Times New Roman" w:hAnsi="Times New Roman"/>
        </w:rPr>
        <w:t xml:space="preserve"> </w:t>
      </w:r>
      <w:r w:rsidR="00B6099E" w:rsidRPr="00866253">
        <w:rPr>
          <w:rFonts w:ascii="Times New Roman" w:hAnsi="Times New Roman"/>
        </w:rPr>
        <w:t xml:space="preserve">Ultimo ingresso consentito </w:t>
      </w:r>
      <w:r w:rsidR="00866253" w:rsidRPr="00866253">
        <w:rPr>
          <w:rFonts w:ascii="Times New Roman" w:hAnsi="Times New Roman"/>
        </w:rPr>
        <w:t>30 minuti prima della chiusura</w:t>
      </w:r>
      <w:r w:rsidR="00866253">
        <w:rPr>
          <w:rFonts w:ascii="Times New Roman" w:hAnsi="Times New Roman"/>
        </w:rPr>
        <w:t>.</w:t>
      </w:r>
      <w:r w:rsidR="00B6099E">
        <w:rPr>
          <w:rFonts w:ascii="Times New Roman" w:hAnsi="Times New Roman"/>
        </w:rPr>
        <w:t xml:space="preserve"> </w:t>
      </w:r>
      <w:r w:rsidRPr="00B6099E">
        <w:rPr>
          <w:rFonts w:ascii="Times New Roman" w:hAnsi="Times New Roman"/>
        </w:rPr>
        <w:t xml:space="preserve"> </w:t>
      </w:r>
    </w:p>
    <w:p w14:paraId="11832BA5" w14:textId="77777777" w:rsidR="00866253" w:rsidRPr="00866253" w:rsidRDefault="00866253" w:rsidP="00866253">
      <w:pPr>
        <w:widowControl w:val="0"/>
        <w:autoSpaceDE w:val="0"/>
        <w:autoSpaceDN w:val="0"/>
        <w:adjustRightInd w:val="0"/>
        <w:spacing w:after="0" w:line="276" w:lineRule="auto"/>
        <w:jc w:val="both"/>
        <w:rPr>
          <w:rFonts w:ascii="Times New Roman" w:hAnsi="Times New Roman"/>
          <w:sz w:val="16"/>
          <w:szCs w:val="16"/>
        </w:rPr>
      </w:pPr>
    </w:p>
    <w:p w14:paraId="3A5AFECB" w14:textId="3040067F" w:rsidR="009E5DF6" w:rsidRPr="00B6099E" w:rsidRDefault="009E5DF6" w:rsidP="00B6099E">
      <w:pPr>
        <w:widowControl w:val="0"/>
        <w:autoSpaceDE w:val="0"/>
        <w:autoSpaceDN w:val="0"/>
        <w:adjustRightInd w:val="0"/>
        <w:spacing w:after="200" w:line="276" w:lineRule="auto"/>
        <w:jc w:val="both"/>
        <w:rPr>
          <w:rFonts w:ascii="Times New Roman" w:hAnsi="Times New Roman"/>
        </w:rPr>
      </w:pPr>
      <w:r w:rsidRPr="00B6099E">
        <w:rPr>
          <w:rFonts w:ascii="Times New Roman" w:hAnsi="Times New Roman"/>
        </w:rPr>
        <w:t>La mostra è accompagnata dalla pubblicazione del catalogo che Il Pio Monte della Misericordia ha inserito nella nuova collana “Pio Monte della Misericordia</w:t>
      </w:r>
      <w:r w:rsidR="00B6099E">
        <w:rPr>
          <w:rFonts w:ascii="Times New Roman" w:hAnsi="Times New Roman"/>
        </w:rPr>
        <w:t xml:space="preserve"> </w:t>
      </w:r>
      <w:r w:rsidRPr="00B6099E">
        <w:rPr>
          <w:rFonts w:ascii="Times New Roman" w:hAnsi="Times New Roman"/>
        </w:rPr>
        <w:t xml:space="preserve">- Contemporanea” - </w:t>
      </w:r>
      <w:r w:rsidRPr="00B6099E">
        <w:rPr>
          <w:rFonts w:ascii="Times New Roman" w:hAnsi="Times New Roman"/>
          <w:iCs/>
        </w:rPr>
        <w:t>Enzo Albano Editore</w:t>
      </w:r>
      <w:r w:rsidRPr="00B6099E">
        <w:rPr>
          <w:rFonts w:ascii="Times New Roman" w:hAnsi="Times New Roman"/>
        </w:rPr>
        <w:t xml:space="preserve"> </w:t>
      </w:r>
    </w:p>
    <w:p w14:paraId="4FED7B2D" w14:textId="6B4A4F1B" w:rsidR="00542C64" w:rsidRPr="00741D2C" w:rsidRDefault="00542C64" w:rsidP="00B6099E">
      <w:pPr>
        <w:widowControl w:val="0"/>
        <w:autoSpaceDE w:val="0"/>
        <w:autoSpaceDN w:val="0"/>
        <w:adjustRightInd w:val="0"/>
        <w:spacing w:after="200" w:line="276" w:lineRule="auto"/>
        <w:jc w:val="center"/>
        <w:rPr>
          <w:rFonts w:ascii="Times New Roman" w:hAnsi="Times New Roman"/>
        </w:rPr>
      </w:pPr>
      <w:r w:rsidRPr="00741D2C">
        <w:rPr>
          <w:rFonts w:ascii="Times New Roman" w:hAnsi="Times New Roman"/>
        </w:rPr>
        <w:t xml:space="preserve">L'esposizione è organizzata </w:t>
      </w:r>
      <w:r w:rsidR="00B6099E" w:rsidRPr="00741D2C">
        <w:rPr>
          <w:rFonts w:ascii="Times New Roman" w:hAnsi="Times New Roman"/>
        </w:rPr>
        <w:t>dall’</w:t>
      </w:r>
      <w:r w:rsidRPr="00741D2C">
        <w:rPr>
          <w:rFonts w:ascii="Times New Roman" w:hAnsi="Times New Roman"/>
        </w:rPr>
        <w:t>Associazione</w:t>
      </w:r>
      <w:r w:rsidR="00741D2C">
        <w:rPr>
          <w:rFonts w:ascii="Times New Roman" w:hAnsi="Times New Roman"/>
        </w:rPr>
        <w:t xml:space="preserve"> </w:t>
      </w:r>
      <w:r w:rsidRPr="00741D2C">
        <w:rPr>
          <w:rFonts w:ascii="Times New Roman" w:hAnsi="Times New Roman"/>
        </w:rPr>
        <w:t xml:space="preserve"> </w:t>
      </w:r>
      <w:r w:rsidRPr="00741D2C">
        <w:rPr>
          <w:rFonts w:ascii="Times New Roman" w:hAnsi="Times New Roman"/>
          <w:b/>
        </w:rPr>
        <w:t>Connessioni Culture Contemporanee</w:t>
      </w:r>
      <w:r w:rsidR="00741D2C">
        <w:rPr>
          <w:rFonts w:ascii="Times New Roman" w:hAnsi="Times New Roman"/>
          <w:b/>
        </w:rPr>
        <w:t>,</w:t>
      </w:r>
      <w:r w:rsidRPr="00741D2C">
        <w:rPr>
          <w:rFonts w:ascii="Times New Roman" w:hAnsi="Times New Roman"/>
          <w:b/>
        </w:rPr>
        <w:t xml:space="preserve"> Oreste Pipolo</w:t>
      </w:r>
      <w:r w:rsidR="00741D2C">
        <w:rPr>
          <w:rFonts w:ascii="Times New Roman" w:hAnsi="Times New Roman"/>
          <w:b/>
        </w:rPr>
        <w:t xml:space="preserve">, </w:t>
      </w:r>
      <w:proofErr w:type="spellStart"/>
      <w:r w:rsidRPr="00741D2C">
        <w:rPr>
          <w:rFonts w:ascii="Times New Roman" w:hAnsi="Times New Roman"/>
          <w:b/>
        </w:rPr>
        <w:t>Kromia</w:t>
      </w:r>
      <w:proofErr w:type="spellEnd"/>
    </w:p>
    <w:p w14:paraId="76A68422" w14:textId="77777777" w:rsidR="00866253" w:rsidRPr="00866253" w:rsidRDefault="00866253" w:rsidP="00B6099E">
      <w:pPr>
        <w:widowControl w:val="0"/>
        <w:autoSpaceDE w:val="0"/>
        <w:autoSpaceDN w:val="0"/>
        <w:adjustRightInd w:val="0"/>
        <w:spacing w:after="0" w:line="276" w:lineRule="auto"/>
        <w:jc w:val="center"/>
        <w:rPr>
          <w:rFonts w:ascii="Times New Roman" w:hAnsi="Times New Roman"/>
          <w:b/>
          <w:bCs/>
          <w:sz w:val="14"/>
          <w:szCs w:val="14"/>
        </w:rPr>
      </w:pPr>
    </w:p>
    <w:p w14:paraId="31A522FF" w14:textId="00E1EF50" w:rsidR="00B6099E" w:rsidRPr="00B6099E" w:rsidRDefault="009E5DF6" w:rsidP="00B6099E">
      <w:pPr>
        <w:widowControl w:val="0"/>
        <w:autoSpaceDE w:val="0"/>
        <w:autoSpaceDN w:val="0"/>
        <w:adjustRightInd w:val="0"/>
        <w:spacing w:after="0" w:line="276" w:lineRule="auto"/>
        <w:jc w:val="center"/>
        <w:rPr>
          <w:rStyle w:val="Collegamentoipertestuale"/>
          <w:rFonts w:ascii="Times New Roman" w:hAnsi="Times New Roman"/>
          <w:b/>
          <w:bCs/>
          <w:u w:val="none"/>
        </w:rPr>
      </w:pPr>
      <w:r w:rsidRPr="00B6099E">
        <w:rPr>
          <w:rFonts w:ascii="Times New Roman" w:hAnsi="Times New Roman"/>
          <w:b/>
          <w:bCs/>
        </w:rPr>
        <w:t>Per info: Giovanni Mangiacapra</w:t>
      </w:r>
      <w:r w:rsidR="009E0A69" w:rsidRPr="00B6099E">
        <w:rPr>
          <w:rFonts w:ascii="Times New Roman" w:hAnsi="Times New Roman"/>
          <w:b/>
          <w:bCs/>
        </w:rPr>
        <w:t xml:space="preserve"> tel. </w:t>
      </w:r>
      <w:r w:rsidR="009B68A2" w:rsidRPr="00B6099E">
        <w:rPr>
          <w:rFonts w:ascii="Times New Roman" w:hAnsi="Times New Roman"/>
          <w:b/>
          <w:bCs/>
        </w:rPr>
        <w:t xml:space="preserve">3922654131 </w:t>
      </w:r>
      <w:hyperlink r:id="rId8" w:history="1">
        <w:r w:rsidR="00171D30" w:rsidRPr="00B6099E">
          <w:rPr>
            <w:rStyle w:val="Collegamentoipertestuale"/>
            <w:rFonts w:ascii="Times New Roman" w:hAnsi="Times New Roman"/>
            <w:b/>
            <w:bCs/>
            <w:u w:val="none"/>
          </w:rPr>
          <w:t>artegiovanni55@virgilio.it</w:t>
        </w:r>
      </w:hyperlink>
    </w:p>
    <w:p w14:paraId="34124D98" w14:textId="2F4CD571" w:rsidR="009E5DF6" w:rsidRPr="00B6099E" w:rsidRDefault="009B68A2" w:rsidP="00B6099E">
      <w:pPr>
        <w:widowControl w:val="0"/>
        <w:autoSpaceDE w:val="0"/>
        <w:autoSpaceDN w:val="0"/>
        <w:adjustRightInd w:val="0"/>
        <w:spacing w:after="0" w:line="276" w:lineRule="auto"/>
        <w:jc w:val="center"/>
        <w:rPr>
          <w:rStyle w:val="Collegamentoipertestuale"/>
          <w:rFonts w:ascii="Times New Roman" w:hAnsi="Times New Roman"/>
          <w:b/>
          <w:bCs/>
          <w:color w:val="auto"/>
          <w:u w:val="none"/>
        </w:rPr>
      </w:pPr>
      <w:r w:rsidRPr="00B6099E">
        <w:rPr>
          <w:rFonts w:ascii="Times New Roman" w:hAnsi="Times New Roman"/>
          <w:b/>
          <w:bCs/>
        </w:rPr>
        <w:t>Miriam</w:t>
      </w:r>
      <w:r w:rsidR="009E0A69" w:rsidRPr="00B6099E">
        <w:rPr>
          <w:rFonts w:ascii="Times New Roman" w:hAnsi="Times New Roman"/>
          <w:b/>
          <w:bCs/>
        </w:rPr>
        <w:t xml:space="preserve"> Pipolo tel. 3336327907</w:t>
      </w:r>
      <w:r w:rsidR="00FD2550" w:rsidRPr="00B6099E">
        <w:rPr>
          <w:rFonts w:ascii="Times New Roman" w:hAnsi="Times New Roman"/>
          <w:b/>
          <w:bCs/>
        </w:rPr>
        <w:t xml:space="preserve"> </w:t>
      </w:r>
      <w:hyperlink r:id="rId9" w:history="1">
        <w:r w:rsidR="00171D30" w:rsidRPr="00B6099E">
          <w:rPr>
            <w:rStyle w:val="Collegamentoipertestuale"/>
            <w:rFonts w:ascii="Times New Roman" w:hAnsi="Times New Roman"/>
            <w:b/>
            <w:bCs/>
            <w:u w:val="none"/>
          </w:rPr>
          <w:t>info@orestepipolo.it</w:t>
        </w:r>
      </w:hyperlink>
    </w:p>
    <w:p w14:paraId="3D378920" w14:textId="0B56B239" w:rsidR="009B68A2" w:rsidRDefault="00866253" w:rsidP="00866253">
      <w:pPr>
        <w:widowControl w:val="0"/>
        <w:autoSpaceDE w:val="0"/>
        <w:autoSpaceDN w:val="0"/>
        <w:adjustRightInd w:val="0"/>
        <w:spacing w:after="200" w:line="276" w:lineRule="auto"/>
        <w:jc w:val="center"/>
        <w:rPr>
          <w:rStyle w:val="Collegamentoipertestuale"/>
          <w:rFonts w:ascii="Times New Roman" w:hAnsi="Times New Roman"/>
          <w:b/>
          <w:bCs/>
          <w:color w:val="0D0D0D" w:themeColor="text1" w:themeTint="F2"/>
          <w:sz w:val="20"/>
          <w:szCs w:val="20"/>
          <w:u w:val="none"/>
        </w:rPr>
      </w:pPr>
      <w:r w:rsidRPr="00866253">
        <w:rPr>
          <w:rStyle w:val="Collegamentoipertestuale"/>
          <w:rFonts w:ascii="Times New Roman" w:hAnsi="Times New Roman"/>
          <w:b/>
          <w:bCs/>
          <w:color w:val="0D0D0D" w:themeColor="text1" w:themeTint="F2"/>
          <w:sz w:val="20"/>
          <w:szCs w:val="20"/>
          <w:u w:val="none"/>
        </w:rPr>
        <w:t>Pio Monte della Misericordia Via dei Tribunali, 253 Napoli ITALY</w:t>
      </w:r>
      <w:r w:rsidR="009C12A3" w:rsidRPr="009C12A3">
        <w:rPr>
          <w:rFonts w:ascii="Calibri" w:hAnsi="Calibri"/>
          <w:b/>
          <w:bCs/>
          <w:sz w:val="20"/>
          <w:szCs w:val="20"/>
        </w:rPr>
        <w:t xml:space="preserve"> </w:t>
      </w:r>
    </w:p>
    <w:p w14:paraId="1694605A" w14:textId="77777777" w:rsidR="005E3140" w:rsidRDefault="009B68A2" w:rsidP="00542C64">
      <w:pPr>
        <w:widowControl w:val="0"/>
        <w:autoSpaceDE w:val="0"/>
        <w:autoSpaceDN w:val="0"/>
        <w:adjustRightInd w:val="0"/>
        <w:spacing w:after="200" w:line="276" w:lineRule="auto"/>
        <w:rPr>
          <w:rFonts w:ascii="Calibri" w:hAnsi="Calibri" w:cs="Calibri"/>
        </w:rPr>
      </w:pPr>
      <w:r>
        <w:rPr>
          <w:rFonts w:ascii="Calibri" w:hAnsi="Calibri" w:cs="Calibri"/>
          <w:noProof/>
        </w:rPr>
        <w:lastRenderedPageBreak/>
        <w:drawing>
          <wp:anchor distT="0" distB="0" distL="114300" distR="114300" simplePos="0" relativeHeight="251664384" behindDoc="0" locked="0" layoutInCell="1" allowOverlap="1" wp14:anchorId="3636516C" wp14:editId="72621DC9">
            <wp:simplePos x="0" y="0"/>
            <wp:positionH relativeFrom="margin">
              <wp:posOffset>-106045</wp:posOffset>
            </wp:positionH>
            <wp:positionV relativeFrom="paragraph">
              <wp:posOffset>340360</wp:posOffset>
            </wp:positionV>
            <wp:extent cx="869870" cy="676275"/>
            <wp:effectExtent l="0" t="0" r="6985" b="0"/>
            <wp:wrapNone/>
            <wp:docPr id="11" name="Immagine 11" descr="K:\loghi\Logo_Pio_Monte_della_Misericordia_Napoli.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loghi\Logo_Pio_Monte_della_Misericordia_Napoli.sv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987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98D74CD" wp14:editId="22C6D230">
            <wp:simplePos x="0" y="0"/>
            <wp:positionH relativeFrom="margin">
              <wp:posOffset>1671320</wp:posOffset>
            </wp:positionH>
            <wp:positionV relativeFrom="paragraph">
              <wp:posOffset>253365</wp:posOffset>
            </wp:positionV>
            <wp:extent cx="1294356" cy="914400"/>
            <wp:effectExtent l="0" t="0" r="0" b="0"/>
            <wp:wrapNone/>
            <wp:docPr id="3" name="Immagine 3" descr="K:\loghi\logo oreste pipolo_ne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loghi\logo oreste pipolo_ner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4356"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07A3CA0" wp14:editId="2C74A104">
            <wp:simplePos x="0" y="0"/>
            <wp:positionH relativeFrom="margin">
              <wp:posOffset>4391660</wp:posOffset>
            </wp:positionH>
            <wp:positionV relativeFrom="paragraph">
              <wp:posOffset>272415</wp:posOffset>
            </wp:positionV>
            <wp:extent cx="1247775" cy="713014"/>
            <wp:effectExtent l="0" t="0" r="0" b="0"/>
            <wp:wrapNone/>
            <wp:docPr id="5" name="Immagine 5" descr="K:\loghi\region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loghi\regione_log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7775" cy="713014"/>
                    </a:xfrm>
                    <a:prstGeom prst="rect">
                      <a:avLst/>
                    </a:prstGeom>
                    <a:noFill/>
                    <a:ln>
                      <a:noFill/>
                    </a:ln>
                  </pic:spPr>
                </pic:pic>
              </a:graphicData>
            </a:graphic>
          </wp:anchor>
        </w:drawing>
      </w:r>
      <w:r>
        <w:rPr>
          <w:noProof/>
        </w:rPr>
        <w:drawing>
          <wp:anchor distT="0" distB="0" distL="114300" distR="114300" simplePos="0" relativeHeight="251662336" behindDoc="0" locked="0" layoutInCell="1" allowOverlap="1" wp14:anchorId="1151D698" wp14:editId="0BA24B48">
            <wp:simplePos x="0" y="0"/>
            <wp:positionH relativeFrom="margin">
              <wp:posOffset>5695950</wp:posOffset>
            </wp:positionH>
            <wp:positionV relativeFrom="paragraph">
              <wp:posOffset>6350</wp:posOffset>
            </wp:positionV>
            <wp:extent cx="1028700" cy="979591"/>
            <wp:effectExtent l="0" t="0" r="0" b="0"/>
            <wp:wrapNone/>
            <wp:docPr id="6" name="Immagine 6" descr="K:\loghi\logo_comune_di_nap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loghi\logo_comune_di_napol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8700" cy="9795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411A5C" w14:textId="77777777" w:rsidR="005E3140" w:rsidRPr="00141CE2" w:rsidRDefault="009B68A2" w:rsidP="00542C64">
      <w:pPr>
        <w:widowControl w:val="0"/>
        <w:autoSpaceDE w:val="0"/>
        <w:autoSpaceDN w:val="0"/>
        <w:adjustRightInd w:val="0"/>
        <w:spacing w:after="200" w:line="276" w:lineRule="auto"/>
        <w:rPr>
          <w:rFonts w:ascii="Calibri" w:hAnsi="Calibri" w:cs="Calibri"/>
        </w:rPr>
      </w:pPr>
      <w:r>
        <w:rPr>
          <w:rFonts w:ascii="Calibri" w:hAnsi="Calibri" w:cs="Calibri"/>
          <w:noProof/>
        </w:rPr>
        <w:drawing>
          <wp:anchor distT="0" distB="0" distL="114300" distR="114300" simplePos="0" relativeHeight="251658240" behindDoc="0" locked="0" layoutInCell="1" allowOverlap="1" wp14:anchorId="6C2EB643" wp14:editId="57130F84">
            <wp:simplePos x="0" y="0"/>
            <wp:positionH relativeFrom="column">
              <wp:posOffset>1070610</wp:posOffset>
            </wp:positionH>
            <wp:positionV relativeFrom="paragraph">
              <wp:posOffset>5080</wp:posOffset>
            </wp:positionV>
            <wp:extent cx="391587" cy="1085850"/>
            <wp:effectExtent l="0" t="0" r="8890" b="0"/>
            <wp:wrapNone/>
            <wp:docPr id="2" name="Immagine 2" descr="K:\loghi\logo Connessioni Culture Contemporan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oghi\logo Connessioni Culture Contemporanee.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1587" cy="1085850"/>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11471971" wp14:editId="6FA7B966">
            <wp:simplePos x="0" y="0"/>
            <wp:positionH relativeFrom="margin">
              <wp:posOffset>3037840</wp:posOffset>
            </wp:positionH>
            <wp:positionV relativeFrom="paragraph">
              <wp:posOffset>5715</wp:posOffset>
            </wp:positionV>
            <wp:extent cx="1019175" cy="294803"/>
            <wp:effectExtent l="0" t="0" r="0" b="0"/>
            <wp:wrapNone/>
            <wp:docPr id="4" name="Immagine 4" descr="K:\loghi\logo kromia scritta ros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loghi\logo kromia scritta ross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19175" cy="2948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D2812" w14:textId="77777777" w:rsidR="00542C64" w:rsidRPr="00EC7400" w:rsidRDefault="00542C64" w:rsidP="00542C64">
      <w:pPr>
        <w:widowControl w:val="0"/>
        <w:autoSpaceDE w:val="0"/>
        <w:autoSpaceDN w:val="0"/>
        <w:adjustRightInd w:val="0"/>
        <w:spacing w:after="200" w:line="276" w:lineRule="auto"/>
        <w:rPr>
          <w:rFonts w:ascii="Calibri" w:hAnsi="Calibri" w:cs="Calibri"/>
        </w:rPr>
      </w:pPr>
    </w:p>
    <w:p w14:paraId="5116FC8D" w14:textId="77777777" w:rsidR="00542C64" w:rsidRPr="00FC580D" w:rsidRDefault="00542C64" w:rsidP="00542C64">
      <w:pPr>
        <w:widowControl w:val="0"/>
        <w:autoSpaceDE w:val="0"/>
        <w:autoSpaceDN w:val="0"/>
        <w:adjustRightInd w:val="0"/>
        <w:spacing w:after="200" w:line="276" w:lineRule="auto"/>
        <w:rPr>
          <w:rFonts w:ascii="Calibri" w:hAnsi="Calibri" w:cs="Calibri"/>
        </w:rPr>
      </w:pPr>
    </w:p>
    <w:p w14:paraId="79E38808" w14:textId="77777777" w:rsidR="00542C64" w:rsidRDefault="00542C64" w:rsidP="00542C64">
      <w:pPr>
        <w:jc w:val="both"/>
        <w:rPr>
          <w:lang w:val="it"/>
        </w:rPr>
      </w:pPr>
    </w:p>
    <w:p w14:paraId="4EC8ECC4" w14:textId="77777777" w:rsidR="009C12A3" w:rsidRDefault="00B14956" w:rsidP="00700BF5">
      <w:pPr>
        <w:spacing w:after="0" w:line="240" w:lineRule="auto"/>
        <w:rPr>
          <w:rFonts w:ascii="Calibri" w:hAnsi="Calibri" w:cs="Calibri"/>
          <w:b/>
          <w:sz w:val="36"/>
          <w:szCs w:val="32"/>
          <w:lang w:val="it"/>
        </w:rPr>
      </w:pPr>
      <w:r>
        <w:rPr>
          <w:noProof/>
        </w:rPr>
        <w:drawing>
          <wp:anchor distT="0" distB="0" distL="114300" distR="114300" simplePos="0" relativeHeight="251663360" behindDoc="0" locked="0" layoutInCell="1" allowOverlap="1" wp14:anchorId="1080647C" wp14:editId="3677E68D">
            <wp:simplePos x="0" y="0"/>
            <wp:positionH relativeFrom="margin">
              <wp:posOffset>828675</wp:posOffset>
            </wp:positionH>
            <wp:positionV relativeFrom="paragraph">
              <wp:posOffset>1153160</wp:posOffset>
            </wp:positionV>
            <wp:extent cx="4998354" cy="3333750"/>
            <wp:effectExtent l="0" t="0" r="0" b="0"/>
            <wp:wrapNone/>
            <wp:docPr id="7" name="Immagine 7" descr="K:\XXIMG_0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XXIMG_061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98354" cy="333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E61B2D8" wp14:editId="1FC69D6A">
            <wp:extent cx="1292226" cy="443049"/>
            <wp:effectExtent l="0" t="0" r="3175" b="0"/>
            <wp:docPr id="9" name="Immagine 9" descr="C:\Users\Giovanni Mangiacapra\Desktop\youphoto - Copia - Cop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ovanni Mangiacapra\Desktop\youphoto - Copia - Copia.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17979" cy="451879"/>
                    </a:xfrm>
                    <a:prstGeom prst="rect">
                      <a:avLst/>
                    </a:prstGeom>
                    <a:noFill/>
                    <a:ln>
                      <a:noFill/>
                    </a:ln>
                  </pic:spPr>
                </pic:pic>
              </a:graphicData>
            </a:graphic>
          </wp:inline>
        </w:drawing>
      </w:r>
      <w:r w:rsidR="008E1940" w:rsidRPr="008E1940">
        <w:rPr>
          <w:rFonts w:ascii="Calibri" w:hAnsi="Calibri" w:cs="Calibri"/>
          <w:b/>
          <w:sz w:val="36"/>
          <w:szCs w:val="32"/>
          <w:lang w:val="it"/>
        </w:rPr>
        <w:t xml:space="preserve"> </w:t>
      </w:r>
    </w:p>
    <w:p w14:paraId="01D30FF3" w14:textId="77777777" w:rsidR="009C12A3" w:rsidRDefault="009C12A3" w:rsidP="00700BF5">
      <w:pPr>
        <w:spacing w:after="0" w:line="240" w:lineRule="auto"/>
        <w:rPr>
          <w:rFonts w:ascii="Calibri" w:hAnsi="Calibri" w:cs="Calibri"/>
          <w:b/>
          <w:sz w:val="36"/>
          <w:szCs w:val="32"/>
          <w:lang w:val="it"/>
        </w:rPr>
      </w:pPr>
    </w:p>
    <w:p w14:paraId="19179D32" w14:textId="77777777" w:rsidR="009C12A3" w:rsidRDefault="009C12A3" w:rsidP="00700BF5">
      <w:pPr>
        <w:spacing w:after="0" w:line="240" w:lineRule="auto"/>
        <w:rPr>
          <w:rFonts w:ascii="Calibri" w:hAnsi="Calibri" w:cs="Calibri"/>
          <w:b/>
          <w:sz w:val="36"/>
          <w:szCs w:val="32"/>
          <w:lang w:val="it"/>
        </w:rPr>
      </w:pPr>
    </w:p>
    <w:p w14:paraId="39F63852" w14:textId="77777777" w:rsidR="009C12A3" w:rsidRDefault="009C12A3" w:rsidP="00700BF5">
      <w:pPr>
        <w:spacing w:after="0" w:line="240" w:lineRule="auto"/>
        <w:rPr>
          <w:rFonts w:ascii="Calibri" w:hAnsi="Calibri" w:cs="Calibri"/>
          <w:b/>
          <w:sz w:val="36"/>
          <w:szCs w:val="32"/>
          <w:lang w:val="it"/>
        </w:rPr>
      </w:pPr>
    </w:p>
    <w:p w14:paraId="35DB7243" w14:textId="77777777" w:rsidR="009C12A3" w:rsidRDefault="009C12A3" w:rsidP="00700BF5">
      <w:pPr>
        <w:spacing w:after="0" w:line="240" w:lineRule="auto"/>
        <w:rPr>
          <w:rFonts w:ascii="Calibri" w:hAnsi="Calibri" w:cs="Calibri"/>
          <w:b/>
          <w:sz w:val="36"/>
          <w:szCs w:val="32"/>
          <w:lang w:val="it"/>
        </w:rPr>
      </w:pPr>
    </w:p>
    <w:p w14:paraId="3EBB5154" w14:textId="77777777" w:rsidR="009C12A3" w:rsidRDefault="009C12A3" w:rsidP="00700BF5">
      <w:pPr>
        <w:spacing w:after="0" w:line="240" w:lineRule="auto"/>
        <w:rPr>
          <w:rFonts w:ascii="Calibri" w:hAnsi="Calibri" w:cs="Calibri"/>
          <w:b/>
          <w:sz w:val="36"/>
          <w:szCs w:val="32"/>
          <w:lang w:val="it"/>
        </w:rPr>
      </w:pPr>
    </w:p>
    <w:p w14:paraId="332BC6F4" w14:textId="77777777" w:rsidR="009C12A3" w:rsidRDefault="009C12A3" w:rsidP="00700BF5">
      <w:pPr>
        <w:spacing w:after="0" w:line="240" w:lineRule="auto"/>
        <w:rPr>
          <w:rFonts w:ascii="Calibri" w:hAnsi="Calibri" w:cs="Calibri"/>
          <w:b/>
          <w:sz w:val="36"/>
          <w:szCs w:val="32"/>
          <w:lang w:val="it"/>
        </w:rPr>
      </w:pPr>
    </w:p>
    <w:p w14:paraId="317C4466" w14:textId="77777777" w:rsidR="009C12A3" w:rsidRDefault="009C12A3" w:rsidP="00700BF5">
      <w:pPr>
        <w:spacing w:after="0" w:line="240" w:lineRule="auto"/>
        <w:rPr>
          <w:rFonts w:ascii="Calibri" w:hAnsi="Calibri" w:cs="Calibri"/>
          <w:b/>
          <w:sz w:val="36"/>
          <w:szCs w:val="32"/>
          <w:lang w:val="it"/>
        </w:rPr>
      </w:pPr>
    </w:p>
    <w:p w14:paraId="0758DB05" w14:textId="77777777" w:rsidR="009C12A3" w:rsidRDefault="009C12A3" w:rsidP="00700BF5">
      <w:pPr>
        <w:spacing w:after="0" w:line="240" w:lineRule="auto"/>
        <w:rPr>
          <w:rFonts w:ascii="Calibri" w:hAnsi="Calibri" w:cs="Calibri"/>
          <w:b/>
          <w:sz w:val="36"/>
          <w:szCs w:val="32"/>
          <w:lang w:val="it"/>
        </w:rPr>
      </w:pPr>
    </w:p>
    <w:p w14:paraId="76D6F9BF" w14:textId="77777777" w:rsidR="009C12A3" w:rsidRDefault="009C12A3" w:rsidP="00700BF5">
      <w:pPr>
        <w:spacing w:after="0" w:line="240" w:lineRule="auto"/>
        <w:rPr>
          <w:rFonts w:ascii="Calibri" w:hAnsi="Calibri" w:cs="Calibri"/>
          <w:b/>
          <w:sz w:val="36"/>
          <w:szCs w:val="32"/>
          <w:lang w:val="it"/>
        </w:rPr>
      </w:pPr>
    </w:p>
    <w:p w14:paraId="303817AA" w14:textId="77777777" w:rsidR="009C12A3" w:rsidRDefault="009C12A3" w:rsidP="00700BF5">
      <w:pPr>
        <w:spacing w:after="0" w:line="240" w:lineRule="auto"/>
        <w:rPr>
          <w:rFonts w:ascii="Calibri" w:hAnsi="Calibri" w:cs="Calibri"/>
          <w:b/>
          <w:sz w:val="36"/>
          <w:szCs w:val="32"/>
          <w:lang w:val="it"/>
        </w:rPr>
      </w:pPr>
    </w:p>
    <w:p w14:paraId="72F09139" w14:textId="77777777" w:rsidR="009C12A3" w:rsidRDefault="009C12A3" w:rsidP="00700BF5">
      <w:pPr>
        <w:spacing w:after="0" w:line="240" w:lineRule="auto"/>
        <w:rPr>
          <w:rFonts w:ascii="Calibri" w:hAnsi="Calibri" w:cs="Calibri"/>
          <w:b/>
          <w:sz w:val="36"/>
          <w:szCs w:val="32"/>
          <w:lang w:val="it"/>
        </w:rPr>
      </w:pPr>
    </w:p>
    <w:p w14:paraId="120027F4" w14:textId="77777777" w:rsidR="009C12A3" w:rsidRDefault="009C12A3" w:rsidP="00700BF5">
      <w:pPr>
        <w:spacing w:after="0" w:line="240" w:lineRule="auto"/>
        <w:rPr>
          <w:rFonts w:ascii="Calibri" w:hAnsi="Calibri" w:cs="Calibri"/>
          <w:b/>
          <w:sz w:val="36"/>
          <w:szCs w:val="32"/>
          <w:lang w:val="it"/>
        </w:rPr>
      </w:pPr>
    </w:p>
    <w:p w14:paraId="2B097304" w14:textId="77777777" w:rsidR="009C12A3" w:rsidRDefault="009C12A3" w:rsidP="00700BF5">
      <w:pPr>
        <w:spacing w:after="0" w:line="240" w:lineRule="auto"/>
        <w:rPr>
          <w:rFonts w:ascii="Calibri" w:hAnsi="Calibri" w:cs="Calibri"/>
          <w:b/>
          <w:sz w:val="36"/>
          <w:szCs w:val="32"/>
          <w:lang w:val="it"/>
        </w:rPr>
      </w:pPr>
    </w:p>
    <w:p w14:paraId="248E1CD9" w14:textId="77777777" w:rsidR="009C12A3" w:rsidRDefault="009C12A3" w:rsidP="00700BF5">
      <w:pPr>
        <w:spacing w:after="0" w:line="240" w:lineRule="auto"/>
        <w:rPr>
          <w:rFonts w:ascii="Calibri" w:hAnsi="Calibri" w:cs="Calibri"/>
          <w:b/>
          <w:sz w:val="36"/>
          <w:szCs w:val="32"/>
          <w:lang w:val="it"/>
        </w:rPr>
      </w:pPr>
    </w:p>
    <w:p w14:paraId="7AF573BD" w14:textId="77777777" w:rsidR="009C12A3" w:rsidRDefault="009C12A3" w:rsidP="00700BF5">
      <w:pPr>
        <w:spacing w:after="0" w:line="240" w:lineRule="auto"/>
        <w:rPr>
          <w:rFonts w:ascii="Calibri" w:hAnsi="Calibri" w:cs="Calibri"/>
          <w:b/>
          <w:sz w:val="36"/>
          <w:szCs w:val="32"/>
          <w:lang w:val="it"/>
        </w:rPr>
      </w:pPr>
    </w:p>
    <w:p w14:paraId="60F3BB04" w14:textId="77777777" w:rsidR="00335317" w:rsidRDefault="00335317" w:rsidP="00700BF5">
      <w:pPr>
        <w:spacing w:after="0" w:line="240" w:lineRule="auto"/>
        <w:rPr>
          <w:rFonts w:ascii="Calibri" w:hAnsi="Calibri" w:cs="Calibri"/>
          <w:b/>
          <w:sz w:val="36"/>
          <w:szCs w:val="32"/>
          <w:lang w:val="it"/>
        </w:rPr>
      </w:pPr>
      <w:bookmarkStart w:id="0" w:name="_GoBack"/>
      <w:bookmarkEnd w:id="0"/>
    </w:p>
    <w:sectPr w:rsidR="00335317" w:rsidSect="009B68A2">
      <w:pgSz w:w="12240" w:h="15840"/>
      <w:pgMar w:top="709" w:right="1134" w:bottom="567"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EE588" w14:textId="77777777" w:rsidR="00F23B32" w:rsidRDefault="00F23B32" w:rsidP="00542C64">
      <w:pPr>
        <w:spacing w:after="0" w:line="240" w:lineRule="auto"/>
      </w:pPr>
      <w:r>
        <w:separator/>
      </w:r>
    </w:p>
  </w:endnote>
  <w:endnote w:type="continuationSeparator" w:id="0">
    <w:p w14:paraId="70B4E518" w14:textId="77777777" w:rsidR="00F23B32" w:rsidRDefault="00F23B32" w:rsidP="00542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96085A" w14:textId="77777777" w:rsidR="00F23B32" w:rsidRDefault="00F23B32" w:rsidP="00542C64">
      <w:pPr>
        <w:spacing w:after="0" w:line="240" w:lineRule="auto"/>
      </w:pPr>
      <w:r>
        <w:separator/>
      </w:r>
    </w:p>
  </w:footnote>
  <w:footnote w:type="continuationSeparator" w:id="0">
    <w:p w14:paraId="0422C25D" w14:textId="77777777" w:rsidR="00F23B32" w:rsidRDefault="00F23B32" w:rsidP="00542C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F86"/>
    <w:rsid w:val="000F0325"/>
    <w:rsid w:val="00104B62"/>
    <w:rsid w:val="00154C0B"/>
    <w:rsid w:val="00171D30"/>
    <w:rsid w:val="00335317"/>
    <w:rsid w:val="003A6144"/>
    <w:rsid w:val="00412F36"/>
    <w:rsid w:val="00542C64"/>
    <w:rsid w:val="00582F38"/>
    <w:rsid w:val="005E3140"/>
    <w:rsid w:val="00700BF5"/>
    <w:rsid w:val="00741D2C"/>
    <w:rsid w:val="007749A9"/>
    <w:rsid w:val="007A0579"/>
    <w:rsid w:val="007C53A1"/>
    <w:rsid w:val="007F66CD"/>
    <w:rsid w:val="00866253"/>
    <w:rsid w:val="008E1940"/>
    <w:rsid w:val="009B68A2"/>
    <w:rsid w:val="009C12A3"/>
    <w:rsid w:val="009E0A69"/>
    <w:rsid w:val="009E5DF6"/>
    <w:rsid w:val="00A53A4F"/>
    <w:rsid w:val="00AA1092"/>
    <w:rsid w:val="00B14956"/>
    <w:rsid w:val="00B1589D"/>
    <w:rsid w:val="00B6099E"/>
    <w:rsid w:val="00BC18CA"/>
    <w:rsid w:val="00DB5358"/>
    <w:rsid w:val="00DF0736"/>
    <w:rsid w:val="00E53F86"/>
    <w:rsid w:val="00E665EA"/>
    <w:rsid w:val="00F22049"/>
    <w:rsid w:val="00F23B32"/>
    <w:rsid w:val="00F518D3"/>
    <w:rsid w:val="00FD25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7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42C64"/>
    <w:rPr>
      <w:rFonts w:eastAsiaTheme="minorEastAsia"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42C64"/>
    <w:pPr>
      <w:tabs>
        <w:tab w:val="center" w:pos="4819"/>
        <w:tab w:val="right" w:pos="9638"/>
      </w:tabs>
      <w:spacing w:after="0" w:line="240" w:lineRule="auto"/>
    </w:pPr>
    <w:rPr>
      <w:rFonts w:eastAsiaTheme="minorHAnsi" w:cstheme="minorBidi"/>
      <w:lang w:eastAsia="en-US"/>
    </w:rPr>
  </w:style>
  <w:style w:type="character" w:customStyle="1" w:styleId="IntestazioneCarattere">
    <w:name w:val="Intestazione Carattere"/>
    <w:basedOn w:val="Carpredefinitoparagrafo"/>
    <w:link w:val="Intestazione"/>
    <w:uiPriority w:val="99"/>
    <w:rsid w:val="00542C64"/>
  </w:style>
  <w:style w:type="paragraph" w:styleId="Pidipagina">
    <w:name w:val="footer"/>
    <w:basedOn w:val="Normale"/>
    <w:link w:val="PidipaginaCarattere"/>
    <w:uiPriority w:val="99"/>
    <w:unhideWhenUsed/>
    <w:rsid w:val="00542C64"/>
    <w:pPr>
      <w:tabs>
        <w:tab w:val="center" w:pos="4819"/>
        <w:tab w:val="right" w:pos="9638"/>
      </w:tabs>
      <w:spacing w:after="0" w:line="240" w:lineRule="auto"/>
    </w:pPr>
    <w:rPr>
      <w:rFonts w:eastAsiaTheme="minorHAnsi" w:cstheme="minorBidi"/>
      <w:lang w:eastAsia="en-US"/>
    </w:rPr>
  </w:style>
  <w:style w:type="character" w:customStyle="1" w:styleId="PidipaginaCarattere">
    <w:name w:val="Piè di pagina Carattere"/>
    <w:basedOn w:val="Carpredefinitoparagrafo"/>
    <w:link w:val="Pidipagina"/>
    <w:uiPriority w:val="99"/>
    <w:rsid w:val="00542C64"/>
  </w:style>
  <w:style w:type="character" w:styleId="Collegamentoipertestuale">
    <w:name w:val="Hyperlink"/>
    <w:basedOn w:val="Carpredefinitoparagrafo"/>
    <w:uiPriority w:val="99"/>
    <w:unhideWhenUsed/>
    <w:rsid w:val="00FD2550"/>
    <w:rPr>
      <w:color w:val="0563C1" w:themeColor="hyperlink"/>
      <w:u w:val="single"/>
    </w:rPr>
  </w:style>
  <w:style w:type="paragraph" w:styleId="Testofumetto">
    <w:name w:val="Balloon Text"/>
    <w:basedOn w:val="Normale"/>
    <w:link w:val="TestofumettoCarattere"/>
    <w:uiPriority w:val="99"/>
    <w:semiHidden/>
    <w:unhideWhenUsed/>
    <w:rsid w:val="00741D2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1D2C"/>
    <w:rPr>
      <w:rFonts w:ascii="Tahoma" w:eastAsiaTheme="minorEastAsia" w:hAnsi="Tahoma" w:cs="Tahoma"/>
      <w:sz w:val="16"/>
      <w:szCs w:val="16"/>
      <w:lang w:eastAsia="it-IT"/>
    </w:rPr>
  </w:style>
  <w:style w:type="paragraph" w:styleId="NormaleWeb">
    <w:name w:val="Normal (Web)"/>
    <w:basedOn w:val="Normale"/>
    <w:uiPriority w:val="99"/>
    <w:semiHidden/>
    <w:unhideWhenUsed/>
    <w:rsid w:val="00A53A4F"/>
    <w:pPr>
      <w:spacing w:before="100" w:beforeAutospacing="1" w:after="100" w:afterAutospacing="1"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42C64"/>
    <w:rPr>
      <w:rFonts w:eastAsiaTheme="minorEastAsia"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42C64"/>
    <w:pPr>
      <w:tabs>
        <w:tab w:val="center" w:pos="4819"/>
        <w:tab w:val="right" w:pos="9638"/>
      </w:tabs>
      <w:spacing w:after="0" w:line="240" w:lineRule="auto"/>
    </w:pPr>
    <w:rPr>
      <w:rFonts w:eastAsiaTheme="minorHAnsi" w:cstheme="minorBidi"/>
      <w:lang w:eastAsia="en-US"/>
    </w:rPr>
  </w:style>
  <w:style w:type="character" w:customStyle="1" w:styleId="IntestazioneCarattere">
    <w:name w:val="Intestazione Carattere"/>
    <w:basedOn w:val="Carpredefinitoparagrafo"/>
    <w:link w:val="Intestazione"/>
    <w:uiPriority w:val="99"/>
    <w:rsid w:val="00542C64"/>
  </w:style>
  <w:style w:type="paragraph" w:styleId="Pidipagina">
    <w:name w:val="footer"/>
    <w:basedOn w:val="Normale"/>
    <w:link w:val="PidipaginaCarattere"/>
    <w:uiPriority w:val="99"/>
    <w:unhideWhenUsed/>
    <w:rsid w:val="00542C64"/>
    <w:pPr>
      <w:tabs>
        <w:tab w:val="center" w:pos="4819"/>
        <w:tab w:val="right" w:pos="9638"/>
      </w:tabs>
      <w:spacing w:after="0" w:line="240" w:lineRule="auto"/>
    </w:pPr>
    <w:rPr>
      <w:rFonts w:eastAsiaTheme="minorHAnsi" w:cstheme="minorBidi"/>
      <w:lang w:eastAsia="en-US"/>
    </w:rPr>
  </w:style>
  <w:style w:type="character" w:customStyle="1" w:styleId="PidipaginaCarattere">
    <w:name w:val="Piè di pagina Carattere"/>
    <w:basedOn w:val="Carpredefinitoparagrafo"/>
    <w:link w:val="Pidipagina"/>
    <w:uiPriority w:val="99"/>
    <w:rsid w:val="00542C64"/>
  </w:style>
  <w:style w:type="character" w:styleId="Collegamentoipertestuale">
    <w:name w:val="Hyperlink"/>
    <w:basedOn w:val="Carpredefinitoparagrafo"/>
    <w:uiPriority w:val="99"/>
    <w:unhideWhenUsed/>
    <w:rsid w:val="00FD2550"/>
    <w:rPr>
      <w:color w:val="0563C1" w:themeColor="hyperlink"/>
      <w:u w:val="single"/>
    </w:rPr>
  </w:style>
  <w:style w:type="paragraph" w:styleId="Testofumetto">
    <w:name w:val="Balloon Text"/>
    <w:basedOn w:val="Normale"/>
    <w:link w:val="TestofumettoCarattere"/>
    <w:uiPriority w:val="99"/>
    <w:semiHidden/>
    <w:unhideWhenUsed/>
    <w:rsid w:val="00741D2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41D2C"/>
    <w:rPr>
      <w:rFonts w:ascii="Tahoma" w:eastAsiaTheme="minorEastAsia" w:hAnsi="Tahoma" w:cs="Tahoma"/>
      <w:sz w:val="16"/>
      <w:szCs w:val="16"/>
      <w:lang w:eastAsia="it-IT"/>
    </w:rPr>
  </w:style>
  <w:style w:type="paragraph" w:styleId="NormaleWeb">
    <w:name w:val="Normal (Web)"/>
    <w:basedOn w:val="Normale"/>
    <w:uiPriority w:val="99"/>
    <w:semiHidden/>
    <w:unhideWhenUsed/>
    <w:rsid w:val="00A53A4F"/>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3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egiovanni55@virgilio.it"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png"/><Relationship Id="rId2" Type="http://schemas.microsoft.com/office/2007/relationships/stylesWithEffects" Target="stylesWithEffects.xml"/><Relationship Id="rId16" Type="http://schemas.openxmlformats.org/officeDocument/2006/relationships/image" Target="media/image8.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orestepipolo.it" TargetMode="Externa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429</Words>
  <Characters>2446</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dc:creator>
  <cp:keywords/>
  <dc:description/>
  <cp:lastModifiedBy>Giovanni Mangiacapra</cp:lastModifiedBy>
  <cp:revision>17</cp:revision>
  <cp:lastPrinted>2019-09-30T10:53:00Z</cp:lastPrinted>
  <dcterms:created xsi:type="dcterms:W3CDTF">2019-09-25T14:58:00Z</dcterms:created>
  <dcterms:modified xsi:type="dcterms:W3CDTF">2019-10-13T17:18:00Z</dcterms:modified>
</cp:coreProperties>
</file>